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9E300" w14:textId="3209F93F" w:rsidR="00274411" w:rsidRDefault="007F39ED" w:rsidP="00274411">
      <w:pPr>
        <w:autoSpaceDE w:val="0"/>
        <w:autoSpaceDN w:val="0"/>
        <w:adjustRightInd w:val="0"/>
        <w:jc w:val="center"/>
        <w:rPr>
          <w:rFonts w:ascii="仿宋_GB2312" w:eastAsia="仿宋_GB2312" w:hAnsi="Times New Roman" w:cs="仿宋_GB2312"/>
          <w:b/>
          <w:bCs/>
          <w:color w:val="000000"/>
          <w:kern w:val="0"/>
          <w:sz w:val="36"/>
          <w:szCs w:val="36"/>
        </w:rPr>
      </w:pPr>
      <w:r w:rsidRPr="007F39ED">
        <w:rPr>
          <w:rFonts w:ascii="仿宋_GB2312" w:eastAsia="仿宋_GB2312" w:hAnsi="Times New Roman" w:cs="仿宋_GB2312" w:hint="eastAsia"/>
          <w:b/>
          <w:bCs/>
          <w:color w:val="000000"/>
          <w:kern w:val="0"/>
          <w:sz w:val="36"/>
          <w:szCs w:val="36"/>
        </w:rPr>
        <w:t>高性能计算平台信创节点</w:t>
      </w:r>
      <w:r w:rsidR="00274411">
        <w:rPr>
          <w:rFonts w:ascii="仿宋_GB2312" w:eastAsia="仿宋_GB2312" w:hAnsi="Times New Roman" w:cs="仿宋_GB2312"/>
          <w:b/>
          <w:bCs/>
          <w:color w:val="000000"/>
          <w:kern w:val="0"/>
          <w:sz w:val="36"/>
          <w:szCs w:val="36"/>
        </w:rPr>
        <w:t>试用</w:t>
      </w:r>
      <w:r w:rsidR="00274411">
        <w:rPr>
          <w:rFonts w:ascii="仿宋_GB2312" w:eastAsia="仿宋_GB2312" w:hAnsi="Times New Roman" w:cs="仿宋_GB2312" w:hint="eastAsia"/>
          <w:b/>
          <w:bCs/>
          <w:color w:val="000000"/>
          <w:kern w:val="0"/>
          <w:sz w:val="36"/>
          <w:szCs w:val="36"/>
        </w:rPr>
        <w:t>报告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275"/>
        <w:gridCol w:w="1276"/>
        <w:gridCol w:w="1276"/>
        <w:gridCol w:w="2268"/>
        <w:gridCol w:w="1984"/>
      </w:tblGrid>
      <w:tr w:rsidR="00274411" w14:paraId="322B75A1" w14:textId="77777777" w:rsidTr="0034321E">
        <w:trPr>
          <w:cantSplit/>
          <w:trHeight w:val="38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62964" w14:textId="77777777" w:rsidR="00274411" w:rsidRDefault="00274411" w:rsidP="0034321E">
            <w:pPr>
              <w:jc w:val="left"/>
              <w:rPr>
                <w:rFonts w:ascii="Times New Roman" w:eastAsia="仿宋_GB2312" w:hAnsi="Times New Roman" w:cs="宋体"/>
                <w:b/>
                <w:bCs/>
                <w:color w:val="222222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3EADDF" w14:textId="77777777" w:rsidR="00274411" w:rsidRDefault="00274411" w:rsidP="0034321E">
            <w:pPr>
              <w:jc w:val="left"/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0F935" w14:textId="77777777" w:rsidR="00274411" w:rsidRDefault="00274411" w:rsidP="0034321E">
            <w:pPr>
              <w:jc w:val="left"/>
              <w:rPr>
                <w:rFonts w:ascii="Times New Roman" w:eastAsia="仿宋_GB2312" w:hAnsi="Times New Roman" w:cs="宋体"/>
                <w:b/>
                <w:bCs/>
                <w:color w:val="222222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5651D" w14:textId="77777777" w:rsidR="00274411" w:rsidRDefault="00274411" w:rsidP="0034321E">
            <w:pPr>
              <w:jc w:val="left"/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4AA95" w14:textId="77777777" w:rsidR="00274411" w:rsidRDefault="00274411" w:rsidP="0034321E">
            <w:pPr>
              <w:jc w:val="left"/>
              <w:rPr>
                <w:rFonts w:ascii="Times New Roman" w:eastAsia="仿宋_GB2312" w:hAnsi="Times New Roman" w:cs="宋体"/>
                <w:b/>
                <w:bCs/>
                <w:color w:val="222222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t>专业</w:t>
            </w:r>
            <w:r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t>/</w:t>
            </w:r>
            <w:r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t>研究方向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90CD94" w14:textId="77777777" w:rsidR="00274411" w:rsidRDefault="00274411" w:rsidP="0034321E">
            <w:pPr>
              <w:jc w:val="left"/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</w:pPr>
          </w:p>
        </w:tc>
      </w:tr>
      <w:tr w:rsidR="00274411" w14:paraId="41CFEF76" w14:textId="77777777" w:rsidTr="0034321E">
        <w:trPr>
          <w:cantSplit/>
          <w:trHeight w:val="38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4C6EED" w14:textId="77777777" w:rsidR="00274411" w:rsidRDefault="00274411" w:rsidP="0034321E">
            <w:pPr>
              <w:jc w:val="left"/>
              <w:rPr>
                <w:rFonts w:ascii="Times New Roman" w:eastAsia="仿宋_GB2312" w:hAnsi="Times New Roman" w:cs="宋体"/>
                <w:b/>
                <w:bCs/>
                <w:color w:val="222222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t>电话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85C97" w14:textId="77777777" w:rsidR="00274411" w:rsidRDefault="00274411" w:rsidP="0034321E">
            <w:pPr>
              <w:jc w:val="left"/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4F0F5" w14:textId="77777777" w:rsidR="00274411" w:rsidRDefault="00274411" w:rsidP="0034321E">
            <w:pPr>
              <w:jc w:val="left"/>
              <w:rPr>
                <w:rFonts w:ascii="Times New Roman" w:eastAsia="仿宋_GB2312" w:hAnsi="Times New Roman" w:cs="宋体"/>
                <w:b/>
                <w:bCs/>
                <w:color w:val="222222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t>邮箱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CDA9F" w14:textId="77777777" w:rsidR="00274411" w:rsidRDefault="00274411" w:rsidP="0034321E">
            <w:pPr>
              <w:jc w:val="left"/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BC3BA" w14:textId="77777777" w:rsidR="00274411" w:rsidRDefault="00274411" w:rsidP="0034321E">
            <w:pPr>
              <w:jc w:val="left"/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t>学号</w:t>
            </w:r>
            <w:r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t>/</w:t>
            </w:r>
            <w:r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t>工号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098BB" w14:textId="77777777" w:rsidR="00274411" w:rsidRDefault="00274411" w:rsidP="0034321E">
            <w:pPr>
              <w:jc w:val="left"/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</w:pPr>
          </w:p>
        </w:tc>
      </w:tr>
      <w:tr w:rsidR="00274411" w14:paraId="64288362" w14:textId="77777777" w:rsidTr="0034321E">
        <w:trPr>
          <w:cantSplit/>
          <w:trHeight w:val="382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25E2D" w14:textId="77777777" w:rsidR="00274411" w:rsidRDefault="00274411" w:rsidP="0034321E">
            <w:pPr>
              <w:rPr>
                <w:rFonts w:ascii="Times New Roman" w:eastAsia="仿宋_GB2312" w:hAnsi="Times New Roman" w:cs="宋体"/>
                <w:b/>
                <w:bCs/>
                <w:color w:val="222222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t>试用资源</w:t>
            </w:r>
          </w:p>
          <w:p w14:paraId="7E83DC28" w14:textId="77777777" w:rsidR="00274411" w:rsidRDefault="00274411" w:rsidP="0034321E">
            <w:pPr>
              <w:rPr>
                <w:rFonts w:ascii="Times New Roman" w:eastAsia="仿宋_GB2312" w:hAnsi="Times New Roman" w:cs="宋体"/>
                <w:b/>
                <w:bCs/>
                <w:color w:val="222222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t>（可多选）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1D562" w14:textId="225D23F0" w:rsidR="00274411" w:rsidRDefault="00A11B86" w:rsidP="0034321E">
            <w:pP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</w:pPr>
            <w:sdt>
              <w:sdtPr>
                <w:rPr>
                  <w:rFonts w:ascii="Times New Roman" w:eastAsia="仿宋_GB2312" w:hAnsi="Times New Roman" w:cs="宋体" w:hint="eastAsia"/>
                  <w:color w:val="222222"/>
                  <w:kern w:val="0"/>
                  <w:sz w:val="32"/>
                  <w:szCs w:val="32"/>
                </w:rPr>
                <w:id w:val="-7676245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74411">
                  <w:rPr>
                    <w:rFonts w:ascii="Segoe UI Symbol" w:eastAsia="仿宋_GB2312" w:hAnsi="Segoe UI Symbol" w:cs="Segoe UI Symbol"/>
                    <w:color w:val="222222"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274411"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  <w:t>CPU</w:t>
            </w:r>
            <w:r w:rsidR="00274411"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  <w:t>：海光</w:t>
            </w:r>
            <w:r w:rsidR="00274411"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四代</w:t>
            </w:r>
            <w:r w:rsidR="00274411"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C</w:t>
            </w:r>
            <w:r w:rsidR="00274411"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  <w:t>86</w:t>
            </w:r>
            <w:r w:rsidR="00274411"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  <w:t>架构）</w:t>
            </w:r>
          </w:p>
          <w:p w14:paraId="1283C4FB" w14:textId="77777777" w:rsidR="00274411" w:rsidRDefault="00A11B86" w:rsidP="0034321E">
            <w:pP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</w:pPr>
            <w:sdt>
              <w:sdtPr>
                <w:rPr>
                  <w:rFonts w:ascii="Times New Roman" w:eastAsia="仿宋_GB2312" w:hAnsi="Times New Roman" w:cs="宋体" w:hint="eastAsia"/>
                  <w:color w:val="222222"/>
                  <w:kern w:val="0"/>
                  <w:sz w:val="32"/>
                  <w:szCs w:val="32"/>
                </w:rPr>
                <w:id w:val="125030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74411">
                  <w:rPr>
                    <w:rFonts w:ascii="Segoe UI Symbol" w:eastAsia="仿宋_GB2312" w:hAnsi="Segoe UI Symbol" w:cs="Segoe UI Symbol"/>
                    <w:color w:val="222222"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274411"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  <w:t>GPU</w:t>
            </w:r>
            <w:r w:rsidR="00274411"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  <w:t>：</w:t>
            </w:r>
            <w:r w:rsidR="00274411"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海光</w:t>
            </w:r>
            <w:r w:rsidR="00274411"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  <w:t>DCU</w:t>
            </w:r>
            <w:r w:rsidR="00274411"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  <w:t>（适用于深度学习）</w:t>
            </w:r>
          </w:p>
        </w:tc>
      </w:tr>
      <w:tr w:rsidR="00274411" w:rsidRPr="00F578D3" w14:paraId="7DD58774" w14:textId="77777777" w:rsidTr="0034321E">
        <w:trPr>
          <w:cantSplit/>
          <w:trHeight w:val="382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53B45" w14:textId="77777777" w:rsidR="00274411" w:rsidRDefault="00274411" w:rsidP="0034321E">
            <w:pPr>
              <w:rPr>
                <w:rFonts w:ascii="Times New Roman" w:eastAsia="仿宋_GB2312" w:hAnsi="Times New Roman" w:cs="宋体"/>
                <w:b/>
                <w:bCs/>
                <w:color w:val="222222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t>任务类型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FF726C" w14:textId="77777777" w:rsidR="00274411" w:rsidRDefault="00274411" w:rsidP="0034321E">
            <w:pP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（例如：仿真、</w:t>
            </w:r>
            <w:r w:rsidRPr="00094B97"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模型训练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、图像处理等）</w:t>
            </w:r>
          </w:p>
        </w:tc>
      </w:tr>
      <w:tr w:rsidR="00274411" w:rsidRPr="00F578D3" w14:paraId="3315B344" w14:textId="77777777" w:rsidTr="0034321E">
        <w:trPr>
          <w:cantSplit/>
          <w:trHeight w:val="382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A59DE" w14:textId="4B2F6A01" w:rsidR="00274411" w:rsidRDefault="00274411" w:rsidP="0034321E">
            <w:pPr>
              <w:rPr>
                <w:rFonts w:ascii="Times New Roman" w:eastAsia="仿宋_GB2312" w:hAnsi="Times New Roman" w:cs="宋体"/>
                <w:b/>
                <w:bCs/>
                <w:color w:val="222222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t>使用软件</w:t>
            </w:r>
            <w:r w:rsidR="000F43F5"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t>/</w:t>
            </w:r>
            <w:r w:rsidR="000F43F5"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t>框架与版本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63C58" w14:textId="77777777" w:rsidR="00274411" w:rsidRDefault="00274411" w:rsidP="0034321E">
            <w:pP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（例如：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Ans</w:t>
            </w:r>
            <w: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  <w:t>ys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211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、</w:t>
            </w:r>
            <w:r w:rsidRPr="002A72C3"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  <w:t>Python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3.7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、</w:t>
            </w:r>
            <w:r w:rsidRPr="00BB1CFE"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  <w:t>PyTorch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1.13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等）</w:t>
            </w:r>
          </w:p>
        </w:tc>
      </w:tr>
      <w:tr w:rsidR="00274411" w:rsidRPr="00F578D3" w14:paraId="61D4B32B" w14:textId="77777777" w:rsidTr="0034321E">
        <w:trPr>
          <w:cantSplit/>
          <w:trHeight w:val="382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B137D" w14:textId="77777777" w:rsidR="00274411" w:rsidRDefault="00274411" w:rsidP="0034321E">
            <w:pPr>
              <w:rPr>
                <w:rFonts w:ascii="Times New Roman" w:eastAsia="仿宋_GB2312" w:hAnsi="Times New Roman" w:cs="宋体"/>
                <w:b/>
                <w:bCs/>
                <w:color w:val="222222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t>其他常用软件</w:t>
            </w:r>
            <w:r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t>/</w:t>
            </w:r>
            <w:r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t>框架与版本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78FCF" w14:textId="77777777" w:rsidR="00274411" w:rsidRDefault="00274411" w:rsidP="0034321E">
            <w:pP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（例如：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Ans</w:t>
            </w:r>
            <w: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  <w:t>ys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211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、</w:t>
            </w:r>
            <w:r w:rsidRPr="002A72C3"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  <w:t>Python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3.7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、</w:t>
            </w:r>
            <w:r w:rsidRPr="00BB1CFE"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  <w:t>PyTorch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1.13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等）</w:t>
            </w:r>
          </w:p>
        </w:tc>
      </w:tr>
      <w:tr w:rsidR="00274411" w14:paraId="0E9B35C2" w14:textId="77777777" w:rsidTr="0034321E">
        <w:trPr>
          <w:cantSplit/>
          <w:trHeight w:val="3360"/>
          <w:jc w:val="center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5096" w14:textId="1F7278E5" w:rsidR="00274411" w:rsidRDefault="00274411" w:rsidP="0034321E">
            <w:pPr>
              <w:rPr>
                <w:rFonts w:ascii="Times New Roman" w:eastAsia="仿宋_GB2312" w:hAnsi="Times New Roman" w:cs="宋体"/>
                <w:b/>
                <w:bCs/>
                <w:color w:val="222222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t>1.</w:t>
            </w:r>
            <w:r>
              <w:rPr>
                <w:rFonts w:ascii="Times New Roman" w:eastAsia="仿宋_GB2312" w:hAnsi="Times New Roman" w:cs="宋体"/>
                <w:b/>
                <w:bCs/>
                <w:color w:val="222222"/>
                <w:kern w:val="0"/>
                <w:sz w:val="32"/>
                <w:szCs w:val="32"/>
              </w:rPr>
              <w:t xml:space="preserve"> </w:t>
            </w:r>
            <w:r w:rsidRPr="00344835"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t>任务</w:t>
            </w:r>
            <w:r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t>场景描述</w:t>
            </w:r>
          </w:p>
          <w:p w14:paraId="33226DC6" w14:textId="77777777" w:rsidR="00274411" w:rsidRDefault="00274411" w:rsidP="0034321E">
            <w:pP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</w:pPr>
            <w:r w:rsidRPr="00344835"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（例如：</w:t>
            </w:r>
          </w:p>
          <w:p w14:paraId="4ADA1241" w14:textId="77777777" w:rsidR="00274411" w:rsidRDefault="00274411" w:rsidP="0034321E">
            <w:pP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场景一：用于对</w:t>
            </w:r>
            <w:r w:rsidRPr="002F0624"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图像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的处理，实现</w:t>
            </w:r>
            <w: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  <w:t xml:space="preserve">xxx </w:t>
            </w:r>
          </w:p>
          <w:p w14:paraId="2AFB32D6" w14:textId="77777777" w:rsidR="00274411" w:rsidRDefault="00274411" w:rsidP="0034321E">
            <w:pP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场景二：进行仿真模拟，通过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x</w:t>
            </w:r>
            <w: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  <w:t>xxxx…</w:t>
            </w:r>
          </w:p>
          <w:p w14:paraId="01DA12D0" w14:textId="77777777" w:rsidR="00274411" w:rsidRDefault="00274411" w:rsidP="0034321E">
            <w:pP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场景三：</w:t>
            </w:r>
            <w: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  <w:t>….</w:t>
            </w:r>
          </w:p>
          <w:p w14:paraId="26106B96" w14:textId="77777777" w:rsidR="00274411" w:rsidRDefault="00274411" w:rsidP="0034321E">
            <w:pP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）</w:t>
            </w:r>
          </w:p>
          <w:p w14:paraId="5EFC31E9" w14:textId="77777777" w:rsidR="00274411" w:rsidRDefault="00274411" w:rsidP="0034321E">
            <w:pP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</w:pPr>
          </w:p>
          <w:p w14:paraId="0C138F04" w14:textId="77777777" w:rsidR="00274411" w:rsidRDefault="00274411" w:rsidP="0034321E">
            <w:pP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</w:pPr>
          </w:p>
          <w:p w14:paraId="656237FC" w14:textId="77777777" w:rsidR="00274411" w:rsidRDefault="00274411" w:rsidP="0034321E">
            <w:pP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</w:pPr>
          </w:p>
          <w:p w14:paraId="040AACD8" w14:textId="77777777" w:rsidR="00274411" w:rsidRDefault="00274411" w:rsidP="0034321E">
            <w:pP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</w:pPr>
          </w:p>
          <w:p w14:paraId="28959C55" w14:textId="77777777" w:rsidR="00274411" w:rsidRPr="00875F30" w:rsidRDefault="00274411" w:rsidP="0034321E">
            <w:pP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</w:pPr>
          </w:p>
        </w:tc>
      </w:tr>
      <w:tr w:rsidR="00274411" w14:paraId="68D4019C" w14:textId="77777777" w:rsidTr="0034321E">
        <w:trPr>
          <w:cantSplit/>
          <w:trHeight w:val="3360"/>
          <w:jc w:val="center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14E3" w14:textId="129CABAB" w:rsidR="00274411" w:rsidRPr="009C57F6" w:rsidRDefault="00274411" w:rsidP="0034321E">
            <w:pPr>
              <w:rPr>
                <w:rFonts w:ascii="Times New Roman" w:eastAsia="仿宋_GB2312" w:hAnsi="Times New Roman" w:cs="宋体"/>
                <w:b/>
                <w:bCs/>
                <w:color w:val="222222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lastRenderedPageBreak/>
              <w:t>2</w:t>
            </w:r>
            <w:r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t>．任务运行情况（</w:t>
            </w:r>
            <w:r w:rsidR="004234D9" w:rsidRPr="008F4419">
              <w:rPr>
                <w:rFonts w:ascii="Times New Roman" w:eastAsia="仿宋_GB2312" w:hAnsi="Times New Roman" w:cs="宋体" w:hint="eastAsia"/>
                <w:b/>
                <w:bCs/>
                <w:color w:val="FF0000"/>
                <w:kern w:val="0"/>
                <w:sz w:val="32"/>
                <w:szCs w:val="32"/>
              </w:rPr>
              <w:t>请提供截图</w:t>
            </w:r>
            <w:r w:rsidR="004234D9">
              <w:rPr>
                <w:rFonts w:ascii="Times New Roman" w:eastAsia="仿宋_GB2312" w:hAnsi="Times New Roman" w:cs="宋体" w:hint="eastAsia"/>
                <w:b/>
                <w:bCs/>
                <w:color w:val="FF0000"/>
                <w:kern w:val="0"/>
                <w:sz w:val="32"/>
                <w:szCs w:val="32"/>
              </w:rPr>
              <w:t>说明，</w:t>
            </w:r>
            <w:r w:rsidR="004234D9"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t>在</w:t>
            </w:r>
            <w:r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t>相同配置、相同任务</w:t>
            </w:r>
            <w:r w:rsidR="004234D9"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t>，不同</w:t>
            </w:r>
            <w:r w:rsidR="004234D9"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t>C</w:t>
            </w:r>
            <w:r w:rsidR="004234D9">
              <w:rPr>
                <w:rFonts w:ascii="Times New Roman" w:eastAsia="仿宋_GB2312" w:hAnsi="Times New Roman" w:cs="宋体"/>
                <w:b/>
                <w:bCs/>
                <w:color w:val="222222"/>
                <w:kern w:val="0"/>
                <w:sz w:val="32"/>
                <w:szCs w:val="32"/>
              </w:rPr>
              <w:t>PU</w:t>
            </w:r>
            <w:r w:rsidR="004234D9"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t>型号下</w:t>
            </w:r>
            <w:r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t>的作业</w:t>
            </w:r>
            <w:r w:rsidR="004234D9"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t>运行情况</w:t>
            </w:r>
            <w:r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t>，对比维度包括但不限于运行速度、性能差异、软件适配度等）</w:t>
            </w:r>
          </w:p>
          <w:p w14:paraId="47B03842" w14:textId="77777777" w:rsidR="00274411" w:rsidRDefault="00274411" w:rsidP="0034321E">
            <w:pP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</w:pPr>
            <w:r w:rsidRPr="00720542"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（例如：</w:t>
            </w:r>
          </w:p>
          <w:p w14:paraId="4E6B161D" w14:textId="77777777" w:rsidR="00274411" w:rsidRDefault="00274411" w:rsidP="0034321E">
            <w:pP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场景一：该任务在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C</w:t>
            </w:r>
            <w: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  <w:t>PU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8358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，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64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核配置下，作业运行时间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X</w:t>
            </w:r>
            <w: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  <w:t>XX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；在海光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C</w:t>
            </w:r>
            <w: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  <w:t>PU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，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64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核配置下，作业运行时间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X</w:t>
            </w:r>
            <w: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  <w:t>XX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，</w:t>
            </w:r>
            <w:r w:rsidRPr="008F4419">
              <w:rPr>
                <w:rFonts w:ascii="Times New Roman" w:eastAsia="仿宋_GB2312" w:hAnsi="Times New Roman" w:cs="宋体" w:hint="eastAsia"/>
                <w:kern w:val="0"/>
                <w:sz w:val="32"/>
                <w:szCs w:val="32"/>
              </w:rPr>
              <w:t>截图如下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：</w:t>
            </w:r>
          </w:p>
          <w:p w14:paraId="7D3C4414" w14:textId="77777777" w:rsidR="00274411" w:rsidRDefault="00274411" w:rsidP="0034321E">
            <w:pP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场景二：该任务在</w:t>
            </w:r>
            <w: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  <w:t>V100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，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4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卡配置下，作业运行时间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X</w:t>
            </w:r>
            <w: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  <w:t>XX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；在海光</w:t>
            </w:r>
            <w: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  <w:t>DCU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，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4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卡配置下，作业运行时间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X</w:t>
            </w:r>
            <w: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  <w:t>XX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，</w:t>
            </w:r>
            <w:r w:rsidRPr="008F4419">
              <w:rPr>
                <w:rFonts w:ascii="Times New Roman" w:eastAsia="仿宋_GB2312" w:hAnsi="Times New Roman" w:cs="宋体" w:hint="eastAsia"/>
                <w:kern w:val="0"/>
                <w:sz w:val="32"/>
                <w:szCs w:val="32"/>
              </w:rPr>
              <w:t>截图如下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：</w:t>
            </w:r>
          </w:p>
          <w:p w14:paraId="0C0CA28A" w14:textId="77777777" w:rsidR="00274411" w:rsidRDefault="00274411" w:rsidP="0034321E">
            <w:pP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场景三：</w:t>
            </w:r>
            <w: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  <w:t>…</w:t>
            </w:r>
          </w:p>
          <w:p w14:paraId="5BC43191" w14:textId="77777777" w:rsidR="00274411" w:rsidRDefault="00274411" w:rsidP="0034321E">
            <w:pP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</w:pPr>
            <w:r w:rsidRPr="00720542"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）</w:t>
            </w:r>
          </w:p>
          <w:p w14:paraId="10AE72AD" w14:textId="77777777" w:rsidR="00274411" w:rsidRDefault="00274411" w:rsidP="0034321E">
            <w:pP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</w:pPr>
          </w:p>
          <w:p w14:paraId="0F721903" w14:textId="77777777" w:rsidR="00274411" w:rsidRDefault="00274411" w:rsidP="0034321E">
            <w:pP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</w:pPr>
          </w:p>
          <w:p w14:paraId="27364A7A" w14:textId="77777777" w:rsidR="00274411" w:rsidRPr="007639EA" w:rsidRDefault="00274411" w:rsidP="0034321E">
            <w:pP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</w:pPr>
          </w:p>
        </w:tc>
      </w:tr>
      <w:tr w:rsidR="003308DC" w14:paraId="4A17796E" w14:textId="77777777" w:rsidTr="0034321E">
        <w:trPr>
          <w:cantSplit/>
          <w:trHeight w:val="3360"/>
          <w:jc w:val="center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9EBA" w14:textId="6AD89A19" w:rsidR="003308DC" w:rsidRDefault="003308DC" w:rsidP="0034321E">
            <w:pPr>
              <w:rPr>
                <w:rFonts w:ascii="Times New Roman" w:eastAsia="仿宋_GB2312" w:hAnsi="Times New Roman" w:cs="宋体"/>
                <w:b/>
                <w:bCs/>
                <w:color w:val="222222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lastRenderedPageBreak/>
              <w:t>3.</w:t>
            </w:r>
            <w:r>
              <w:rPr>
                <w:rFonts w:ascii="Times New Roman" w:eastAsia="仿宋_GB2312" w:hAnsi="Times New Roman" w:cs="宋体"/>
                <w:b/>
                <w:bCs/>
                <w:color w:val="222222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t>任务运行结果</w:t>
            </w:r>
            <w:r w:rsidR="007914E8"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t>（</w:t>
            </w:r>
            <w:r w:rsidR="007914E8" w:rsidRPr="008F4419">
              <w:rPr>
                <w:rFonts w:ascii="Times New Roman" w:eastAsia="仿宋_GB2312" w:hAnsi="Times New Roman" w:cs="宋体" w:hint="eastAsia"/>
                <w:b/>
                <w:bCs/>
                <w:color w:val="FF0000"/>
                <w:kern w:val="0"/>
                <w:sz w:val="32"/>
                <w:szCs w:val="32"/>
              </w:rPr>
              <w:t>请提供截图</w:t>
            </w:r>
            <w:r w:rsidR="007914E8">
              <w:rPr>
                <w:rFonts w:ascii="Times New Roman" w:eastAsia="仿宋_GB2312" w:hAnsi="Times New Roman" w:cs="宋体" w:hint="eastAsia"/>
                <w:b/>
                <w:bCs/>
                <w:color w:val="FF0000"/>
                <w:kern w:val="0"/>
                <w:sz w:val="32"/>
                <w:szCs w:val="32"/>
              </w:rPr>
              <w:t>说明，</w:t>
            </w:r>
            <w:r w:rsidR="007914E8"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t>在相同配置、相同任务，不同</w:t>
            </w:r>
            <w:r w:rsidR="007914E8"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t>C</w:t>
            </w:r>
            <w:r w:rsidR="007914E8">
              <w:rPr>
                <w:rFonts w:ascii="Times New Roman" w:eastAsia="仿宋_GB2312" w:hAnsi="Times New Roman" w:cs="宋体"/>
                <w:b/>
                <w:bCs/>
                <w:color w:val="222222"/>
                <w:kern w:val="0"/>
                <w:sz w:val="32"/>
                <w:szCs w:val="32"/>
              </w:rPr>
              <w:t>PU</w:t>
            </w:r>
            <w:r w:rsidR="007914E8"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t>型号下的作业运行结果）</w:t>
            </w:r>
          </w:p>
          <w:p w14:paraId="1F1F0AF5" w14:textId="77777777" w:rsidR="003308DC" w:rsidRDefault="003308DC" w:rsidP="003308DC">
            <w:pP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</w:pPr>
            <w:r w:rsidRPr="00720542"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（例如：</w:t>
            </w:r>
          </w:p>
          <w:p w14:paraId="04F41420" w14:textId="32520E78" w:rsidR="003308DC" w:rsidRPr="003308DC" w:rsidRDefault="003308DC" w:rsidP="003308DC">
            <w:pP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场景一：该任务在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C</w:t>
            </w:r>
            <w: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  <w:t>PU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8358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，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64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核配置下运行结果见图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；</w:t>
            </w:r>
            <w:r w:rsidR="008F4419"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在海光</w:t>
            </w:r>
            <w:r w:rsidR="008F4419"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C</w:t>
            </w:r>
            <w:r w:rsidR="008F4419"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  <w:t>PU</w:t>
            </w:r>
            <w:r w:rsidR="008F4419"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，</w:t>
            </w:r>
            <w:r w:rsidR="008F4419"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64</w:t>
            </w:r>
            <w:r w:rsidR="008F4419"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核配置下运行结果见图</w:t>
            </w:r>
            <w:r w:rsidR="008F4419"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2</w:t>
            </w:r>
            <w:r w:rsidR="008F4419"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。可以看出，</w:t>
            </w:r>
            <w:r w:rsidR="00B91C4D"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两者</w:t>
            </w:r>
            <w:r w:rsidR="008F4419"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区别在于</w:t>
            </w:r>
            <w:r w:rsidR="008F4419"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x</w:t>
            </w:r>
            <w:r w:rsidR="008F4419"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  <w:t>xx</w:t>
            </w:r>
          </w:p>
          <w:p w14:paraId="22B4CF2B" w14:textId="5A57DFDA" w:rsidR="003308DC" w:rsidRDefault="003308DC" w:rsidP="003308DC">
            <w:pP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场景二：该任务在</w:t>
            </w:r>
            <w: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  <w:t>V100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，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4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卡配置下</w:t>
            </w:r>
            <w:r w:rsidR="00B91C4D"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运行结果见图</w:t>
            </w:r>
            <w:r w:rsidR="00B91C4D"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；在海光</w:t>
            </w:r>
            <w: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  <w:t>DCU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，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4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卡配置下，</w:t>
            </w:r>
            <w:r w:rsidR="00B91C4D"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运行结果见图</w:t>
            </w:r>
            <w:r w:rsidR="00B91C4D"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2</w:t>
            </w:r>
            <w:r w:rsidR="00B91C4D"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。可以看出，两者区别在于</w:t>
            </w:r>
            <w:r w:rsidR="00B91C4D"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x</w:t>
            </w:r>
            <w:r w:rsidR="00B91C4D"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  <w:t>xx</w:t>
            </w:r>
          </w:p>
          <w:p w14:paraId="0D7C594D" w14:textId="77777777" w:rsidR="003308DC" w:rsidRDefault="003308DC" w:rsidP="003308DC">
            <w:pP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场景三：</w:t>
            </w:r>
            <w: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  <w:t>…</w:t>
            </w:r>
          </w:p>
          <w:p w14:paraId="767A86AF" w14:textId="77777777" w:rsidR="003308DC" w:rsidRDefault="003308DC" w:rsidP="003308DC">
            <w:pP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</w:pPr>
            <w:r w:rsidRPr="00720542"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）</w:t>
            </w:r>
          </w:p>
          <w:p w14:paraId="1F5990DF" w14:textId="26690B27" w:rsidR="003308DC" w:rsidRDefault="003308DC" w:rsidP="0034321E">
            <w:pPr>
              <w:rPr>
                <w:rFonts w:ascii="Times New Roman" w:eastAsia="仿宋_GB2312" w:hAnsi="Times New Roman" w:cs="宋体"/>
                <w:b/>
                <w:bCs/>
                <w:color w:val="222222"/>
                <w:kern w:val="0"/>
                <w:sz w:val="32"/>
                <w:szCs w:val="32"/>
              </w:rPr>
            </w:pPr>
          </w:p>
        </w:tc>
      </w:tr>
      <w:tr w:rsidR="00274411" w14:paraId="6CA1F2A9" w14:textId="77777777" w:rsidTr="0034321E">
        <w:trPr>
          <w:cantSplit/>
          <w:trHeight w:val="3053"/>
          <w:jc w:val="center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AEF7" w14:textId="00EB25CC" w:rsidR="00274411" w:rsidRDefault="00261D21" w:rsidP="0034321E">
            <w:pPr>
              <w:rPr>
                <w:rFonts w:ascii="Times New Roman" w:eastAsia="仿宋_GB2312" w:hAnsi="Times New Roman" w:cs="宋体"/>
                <w:b/>
                <w:bCs/>
                <w:color w:val="222222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t>4</w:t>
            </w:r>
            <w:r w:rsidR="00274411">
              <w:rPr>
                <w:rFonts w:ascii="Times New Roman" w:eastAsia="仿宋_GB2312" w:hAnsi="Times New Roman" w:cs="宋体"/>
                <w:b/>
                <w:bCs/>
                <w:color w:val="222222"/>
                <w:kern w:val="0"/>
                <w:sz w:val="32"/>
                <w:szCs w:val="32"/>
              </w:rPr>
              <w:t xml:space="preserve">. </w:t>
            </w:r>
            <w:r w:rsidR="00101045"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t>请说明</w:t>
            </w:r>
            <w:r w:rsidR="00274411" w:rsidRPr="008647EE"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t>海光四代</w:t>
            </w:r>
            <w:r w:rsidR="00274411" w:rsidRPr="008647EE">
              <w:rPr>
                <w:rFonts w:ascii="Times New Roman" w:eastAsia="仿宋_GB2312" w:hAnsi="Times New Roman" w:cs="宋体"/>
                <w:b/>
                <w:bCs/>
                <w:color w:val="222222"/>
                <w:kern w:val="0"/>
                <w:sz w:val="32"/>
                <w:szCs w:val="32"/>
              </w:rPr>
              <w:t>CPU</w:t>
            </w:r>
            <w:r w:rsidR="00274411"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t>与</w:t>
            </w:r>
            <w:r w:rsidR="00274411" w:rsidRPr="008647EE">
              <w:rPr>
                <w:rFonts w:ascii="Times New Roman" w:eastAsia="仿宋_GB2312" w:hAnsi="Times New Roman" w:cs="宋体"/>
                <w:b/>
                <w:bCs/>
                <w:color w:val="222222"/>
                <w:kern w:val="0"/>
                <w:sz w:val="32"/>
                <w:szCs w:val="32"/>
              </w:rPr>
              <w:t>二期平台</w:t>
            </w:r>
            <w:r w:rsidR="00274411" w:rsidRPr="008647EE">
              <w:rPr>
                <w:rFonts w:ascii="Times New Roman" w:eastAsia="仿宋_GB2312" w:hAnsi="Times New Roman" w:cs="宋体"/>
                <w:b/>
                <w:bCs/>
                <w:color w:val="222222"/>
                <w:kern w:val="0"/>
                <w:sz w:val="32"/>
                <w:szCs w:val="32"/>
              </w:rPr>
              <w:t>CPU</w:t>
            </w:r>
            <w:r w:rsidR="00274411"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t>或</w:t>
            </w:r>
            <w:r w:rsidR="00274411" w:rsidRPr="008647EE">
              <w:rPr>
                <w:rFonts w:ascii="Times New Roman" w:eastAsia="仿宋_GB2312" w:hAnsi="Times New Roman" w:cs="宋体"/>
                <w:b/>
                <w:bCs/>
                <w:color w:val="222222"/>
                <w:kern w:val="0"/>
                <w:sz w:val="32"/>
                <w:szCs w:val="32"/>
              </w:rPr>
              <w:t>海光</w:t>
            </w:r>
            <w:r w:rsidR="00274411" w:rsidRPr="008647EE">
              <w:rPr>
                <w:rFonts w:ascii="Times New Roman" w:eastAsia="仿宋_GB2312" w:hAnsi="Times New Roman" w:cs="宋体"/>
                <w:b/>
                <w:bCs/>
                <w:color w:val="222222"/>
                <w:kern w:val="0"/>
                <w:sz w:val="32"/>
                <w:szCs w:val="32"/>
              </w:rPr>
              <w:t>DCU</w:t>
            </w:r>
            <w:r w:rsidR="00274411"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t>与</w:t>
            </w:r>
            <w:r w:rsidR="00274411" w:rsidRPr="008647EE">
              <w:rPr>
                <w:rFonts w:ascii="Times New Roman" w:eastAsia="仿宋_GB2312" w:hAnsi="Times New Roman" w:cs="宋体"/>
                <w:b/>
                <w:bCs/>
                <w:color w:val="222222"/>
                <w:kern w:val="0"/>
                <w:sz w:val="32"/>
                <w:szCs w:val="32"/>
              </w:rPr>
              <w:t>V100</w:t>
            </w:r>
            <w:r w:rsidR="00274411"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t>相比在使用</w:t>
            </w:r>
            <w:r w:rsidR="00101045"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t>感受</w:t>
            </w:r>
            <w:r w:rsidR="00274411"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t>方面有何不同</w:t>
            </w:r>
          </w:p>
          <w:p w14:paraId="6D9B05C8" w14:textId="77777777" w:rsidR="00274411" w:rsidRDefault="00274411" w:rsidP="0034321E">
            <w:pP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</w:pPr>
            <w:r w:rsidRPr="008610E4"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（例如：</w:t>
            </w:r>
          </w:p>
          <w:p w14:paraId="6F39B181" w14:textId="77777777" w:rsidR="00274411" w:rsidRDefault="00274411" w:rsidP="0034321E">
            <w:pP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场景一：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C</w:t>
            </w:r>
            <w: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  <w:t>PU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8358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与海光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C</w:t>
            </w:r>
            <w: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  <w:t>PU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相比，在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X</w:t>
            </w:r>
            <w: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  <w:t>XX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的处理上</w:t>
            </w:r>
            <w: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  <w:t>…</w:t>
            </w:r>
          </w:p>
          <w:p w14:paraId="135B98C7" w14:textId="77777777" w:rsidR="00274411" w:rsidRDefault="00274411" w:rsidP="0034321E">
            <w:pP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场景二：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V100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与海光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D</w:t>
            </w:r>
            <w: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  <w:t>CU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相比，在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X</w:t>
            </w:r>
            <w: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  <w:t>XX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软件的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X</w:t>
            </w:r>
            <w: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  <w:t>XX</w:t>
            </w: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功能上</w:t>
            </w:r>
            <w: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  <w:t>…</w:t>
            </w:r>
          </w:p>
          <w:p w14:paraId="3C00C7F6" w14:textId="77777777" w:rsidR="00274411" w:rsidRDefault="00274411" w:rsidP="0034321E">
            <w:pP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场景三：</w:t>
            </w:r>
            <w: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  <w:t>…</w:t>
            </w:r>
          </w:p>
          <w:p w14:paraId="0503EEA7" w14:textId="77777777" w:rsidR="00274411" w:rsidRDefault="00274411" w:rsidP="0034321E">
            <w:pP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</w:pPr>
            <w:r w:rsidRPr="008610E4">
              <w:rPr>
                <w:rFonts w:ascii="Times New Roman" w:eastAsia="仿宋_GB2312" w:hAnsi="Times New Roman" w:cs="宋体" w:hint="eastAsia"/>
                <w:color w:val="222222"/>
                <w:kern w:val="0"/>
                <w:sz w:val="32"/>
                <w:szCs w:val="32"/>
              </w:rPr>
              <w:t>）</w:t>
            </w:r>
          </w:p>
          <w:p w14:paraId="02E73EAF" w14:textId="77777777" w:rsidR="00274411" w:rsidRDefault="00274411" w:rsidP="0034321E">
            <w:pP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</w:pPr>
          </w:p>
          <w:p w14:paraId="7C5C7405" w14:textId="77777777" w:rsidR="00274411" w:rsidRDefault="00274411" w:rsidP="0034321E">
            <w:pPr>
              <w:rPr>
                <w:rFonts w:ascii="Times New Roman" w:eastAsia="仿宋_GB2312" w:hAnsi="Times New Roman" w:cs="宋体"/>
                <w:color w:val="222222"/>
                <w:kern w:val="0"/>
                <w:sz w:val="32"/>
                <w:szCs w:val="32"/>
              </w:rPr>
            </w:pPr>
          </w:p>
          <w:p w14:paraId="01DBE9B8" w14:textId="77777777" w:rsidR="00274411" w:rsidRDefault="00274411" w:rsidP="0034321E">
            <w:pPr>
              <w:rPr>
                <w:rFonts w:ascii="Times New Roman" w:eastAsia="仿宋_GB2312" w:hAnsi="Times New Roman" w:cs="宋体"/>
                <w:b/>
                <w:bCs/>
                <w:color w:val="222222"/>
                <w:kern w:val="0"/>
                <w:sz w:val="32"/>
                <w:szCs w:val="32"/>
              </w:rPr>
            </w:pPr>
          </w:p>
        </w:tc>
      </w:tr>
      <w:tr w:rsidR="00274411" w14:paraId="04761AC2" w14:textId="77777777" w:rsidTr="0034321E">
        <w:trPr>
          <w:cantSplit/>
          <w:trHeight w:val="2832"/>
          <w:jc w:val="center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2DCB" w14:textId="564C302B" w:rsidR="00274411" w:rsidRDefault="00261D21" w:rsidP="0034321E">
            <w:pPr>
              <w:rPr>
                <w:rFonts w:ascii="Times New Roman" w:eastAsia="仿宋_GB2312" w:hAnsi="Times New Roman" w:cs="宋体"/>
                <w:b/>
                <w:bCs/>
                <w:color w:val="222222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lastRenderedPageBreak/>
              <w:t>5</w:t>
            </w:r>
            <w:r w:rsidR="00274411"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t>．请说明在试用期间遇到的问题和对用户体验的影响</w:t>
            </w:r>
          </w:p>
          <w:p w14:paraId="0ED47A9F" w14:textId="77777777" w:rsidR="00274411" w:rsidRDefault="00274411" w:rsidP="0034321E">
            <w:pPr>
              <w:rPr>
                <w:rFonts w:ascii="Times New Roman" w:eastAsia="仿宋_GB2312" w:hAnsi="Times New Roman" w:cs="宋体"/>
                <w:b/>
                <w:bCs/>
                <w:color w:val="222222"/>
                <w:kern w:val="0"/>
                <w:sz w:val="32"/>
                <w:szCs w:val="32"/>
              </w:rPr>
            </w:pPr>
          </w:p>
          <w:p w14:paraId="0870F03F" w14:textId="77777777" w:rsidR="00274411" w:rsidRDefault="00274411" w:rsidP="0034321E">
            <w:pPr>
              <w:rPr>
                <w:rFonts w:ascii="Times New Roman" w:eastAsia="仿宋_GB2312" w:hAnsi="Times New Roman" w:cs="宋体"/>
                <w:b/>
                <w:bCs/>
                <w:color w:val="222222"/>
                <w:kern w:val="0"/>
                <w:sz w:val="32"/>
                <w:szCs w:val="32"/>
              </w:rPr>
            </w:pPr>
          </w:p>
          <w:p w14:paraId="6FBD4320" w14:textId="77777777" w:rsidR="00274411" w:rsidRDefault="00274411" w:rsidP="0034321E">
            <w:pPr>
              <w:rPr>
                <w:rFonts w:ascii="Times New Roman" w:eastAsia="仿宋_GB2312" w:hAnsi="Times New Roman" w:cs="宋体"/>
                <w:b/>
                <w:bCs/>
                <w:color w:val="222222"/>
                <w:kern w:val="0"/>
                <w:sz w:val="32"/>
                <w:szCs w:val="32"/>
              </w:rPr>
            </w:pPr>
          </w:p>
          <w:p w14:paraId="4AC52334" w14:textId="77777777" w:rsidR="00274411" w:rsidRDefault="00274411" w:rsidP="0034321E">
            <w:pPr>
              <w:rPr>
                <w:rFonts w:ascii="Times New Roman" w:eastAsia="仿宋_GB2312" w:hAnsi="Times New Roman" w:cs="宋体"/>
                <w:b/>
                <w:bCs/>
                <w:color w:val="222222"/>
                <w:kern w:val="0"/>
                <w:sz w:val="32"/>
                <w:szCs w:val="32"/>
              </w:rPr>
            </w:pPr>
          </w:p>
          <w:p w14:paraId="07E4500B" w14:textId="77777777" w:rsidR="00274411" w:rsidRDefault="00274411" w:rsidP="0034321E">
            <w:pPr>
              <w:rPr>
                <w:rFonts w:ascii="Times New Roman" w:eastAsia="仿宋_GB2312" w:hAnsi="Times New Roman" w:cs="宋体"/>
                <w:b/>
                <w:bCs/>
                <w:color w:val="222222"/>
                <w:kern w:val="0"/>
                <w:sz w:val="32"/>
                <w:szCs w:val="32"/>
              </w:rPr>
            </w:pPr>
          </w:p>
          <w:p w14:paraId="5CDF7AC7" w14:textId="77777777" w:rsidR="00274411" w:rsidRDefault="00274411" w:rsidP="0034321E">
            <w:pPr>
              <w:rPr>
                <w:rFonts w:ascii="Times New Roman" w:eastAsia="仿宋_GB2312" w:hAnsi="Times New Roman" w:cs="宋体"/>
                <w:b/>
                <w:bCs/>
                <w:color w:val="222222"/>
                <w:kern w:val="0"/>
                <w:sz w:val="32"/>
                <w:szCs w:val="32"/>
              </w:rPr>
            </w:pPr>
          </w:p>
        </w:tc>
      </w:tr>
      <w:tr w:rsidR="00274411" w14:paraId="1D1D2E95" w14:textId="77777777" w:rsidTr="0034321E">
        <w:trPr>
          <w:cantSplit/>
          <w:trHeight w:val="3270"/>
          <w:jc w:val="center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D3E9F" w14:textId="2383C180" w:rsidR="00274411" w:rsidRDefault="00261D21" w:rsidP="0034321E">
            <w:pPr>
              <w:rPr>
                <w:rFonts w:ascii="Times New Roman" w:eastAsia="仿宋_GB2312" w:hAnsi="Times New Roman" w:cs="宋体"/>
                <w:b/>
                <w:bCs/>
                <w:color w:val="222222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t>6</w:t>
            </w:r>
            <w:r w:rsidR="00274411"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t>.</w:t>
            </w:r>
            <w:r w:rsidR="00274411">
              <w:rPr>
                <w:rFonts w:ascii="Times New Roman" w:eastAsia="仿宋_GB2312" w:hAnsi="Times New Roman" w:cs="宋体"/>
                <w:b/>
                <w:bCs/>
                <w:color w:val="222222"/>
                <w:kern w:val="0"/>
                <w:sz w:val="32"/>
                <w:szCs w:val="32"/>
              </w:rPr>
              <w:t xml:space="preserve"> </w:t>
            </w:r>
            <w:r w:rsidR="00274411"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t>根据试用体验，请提出</w:t>
            </w:r>
            <w:r w:rsidR="00274411"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t>2-3</w:t>
            </w:r>
            <w:r w:rsidR="00274411">
              <w:rPr>
                <w:rFonts w:ascii="Times New Roman" w:eastAsia="仿宋_GB2312" w:hAnsi="Times New Roman" w:cs="宋体" w:hint="eastAsia"/>
                <w:b/>
                <w:bCs/>
                <w:color w:val="222222"/>
                <w:kern w:val="0"/>
                <w:sz w:val="32"/>
                <w:szCs w:val="32"/>
              </w:rPr>
              <w:t>条改进建议（如平台操作方面、脚本配置调整或其他优化措施等）</w:t>
            </w:r>
          </w:p>
          <w:p w14:paraId="458831CD" w14:textId="77777777" w:rsidR="00274411" w:rsidRDefault="00274411" w:rsidP="0034321E">
            <w:pPr>
              <w:rPr>
                <w:rFonts w:ascii="Times New Roman" w:eastAsia="仿宋_GB2312" w:hAnsi="Times New Roman" w:cs="宋体"/>
                <w:b/>
                <w:bCs/>
                <w:color w:val="222222"/>
                <w:kern w:val="0"/>
                <w:sz w:val="32"/>
                <w:szCs w:val="32"/>
              </w:rPr>
            </w:pPr>
          </w:p>
          <w:p w14:paraId="14EB6FB9" w14:textId="77777777" w:rsidR="00274411" w:rsidRDefault="00274411" w:rsidP="0034321E">
            <w:pPr>
              <w:rPr>
                <w:rFonts w:ascii="Times New Roman" w:eastAsia="仿宋_GB2312" w:hAnsi="Times New Roman" w:cs="宋体"/>
                <w:b/>
                <w:bCs/>
                <w:color w:val="222222"/>
                <w:kern w:val="0"/>
                <w:sz w:val="32"/>
                <w:szCs w:val="32"/>
              </w:rPr>
            </w:pPr>
          </w:p>
          <w:p w14:paraId="2729D56A" w14:textId="77777777" w:rsidR="00274411" w:rsidRDefault="00274411" w:rsidP="0034321E">
            <w:pPr>
              <w:rPr>
                <w:rFonts w:ascii="Times New Roman" w:eastAsia="仿宋_GB2312" w:hAnsi="Times New Roman" w:cs="宋体"/>
                <w:b/>
                <w:bCs/>
                <w:color w:val="222222"/>
                <w:kern w:val="0"/>
                <w:sz w:val="32"/>
                <w:szCs w:val="32"/>
              </w:rPr>
            </w:pPr>
          </w:p>
          <w:p w14:paraId="0AED08BF" w14:textId="77777777" w:rsidR="00274411" w:rsidRDefault="00274411" w:rsidP="0034321E">
            <w:pPr>
              <w:rPr>
                <w:rFonts w:ascii="Times New Roman" w:eastAsia="仿宋_GB2312" w:hAnsi="Times New Roman" w:cs="宋体"/>
                <w:b/>
                <w:bCs/>
                <w:color w:val="222222"/>
                <w:kern w:val="0"/>
                <w:sz w:val="32"/>
                <w:szCs w:val="32"/>
              </w:rPr>
            </w:pPr>
          </w:p>
          <w:p w14:paraId="42753492" w14:textId="77777777" w:rsidR="00274411" w:rsidRDefault="00274411" w:rsidP="0034321E">
            <w:pPr>
              <w:rPr>
                <w:rFonts w:ascii="Times New Roman" w:eastAsia="仿宋_GB2312" w:hAnsi="Times New Roman" w:cs="宋体"/>
                <w:b/>
                <w:bCs/>
                <w:color w:val="222222"/>
                <w:kern w:val="0"/>
                <w:sz w:val="32"/>
                <w:szCs w:val="32"/>
              </w:rPr>
            </w:pPr>
          </w:p>
          <w:p w14:paraId="256E8CD3" w14:textId="77777777" w:rsidR="00274411" w:rsidRDefault="00274411" w:rsidP="0034321E">
            <w:pPr>
              <w:rPr>
                <w:rFonts w:ascii="Times New Roman" w:eastAsia="仿宋_GB2312" w:hAnsi="Times New Roman" w:cs="宋体"/>
                <w:b/>
                <w:bCs/>
                <w:color w:val="222222"/>
                <w:kern w:val="0"/>
                <w:sz w:val="32"/>
                <w:szCs w:val="32"/>
              </w:rPr>
            </w:pPr>
          </w:p>
        </w:tc>
      </w:tr>
    </w:tbl>
    <w:p w14:paraId="0390B8E3" w14:textId="77777777" w:rsidR="00274411" w:rsidRDefault="00274411" w:rsidP="00274411"/>
    <w:p w14:paraId="3D6DF927" w14:textId="77777777" w:rsidR="00D16BE2" w:rsidRPr="00274411" w:rsidRDefault="00D16BE2" w:rsidP="00274411"/>
    <w:sectPr w:rsidR="00D16BE2" w:rsidRPr="00274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F62EE" w14:textId="77777777" w:rsidR="00041368" w:rsidRDefault="00041368" w:rsidP="00274411">
      <w:r>
        <w:separator/>
      </w:r>
    </w:p>
  </w:endnote>
  <w:endnote w:type="continuationSeparator" w:id="0">
    <w:p w14:paraId="570A28B3" w14:textId="77777777" w:rsidR="00041368" w:rsidRDefault="00041368" w:rsidP="0027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B483D" w14:textId="77777777" w:rsidR="00041368" w:rsidRDefault="00041368" w:rsidP="00274411">
      <w:r>
        <w:separator/>
      </w:r>
    </w:p>
  </w:footnote>
  <w:footnote w:type="continuationSeparator" w:id="0">
    <w:p w14:paraId="3815D9B9" w14:textId="77777777" w:rsidR="00041368" w:rsidRDefault="00041368" w:rsidP="00274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20"/>
    <w:rsid w:val="00041368"/>
    <w:rsid w:val="000F43F5"/>
    <w:rsid w:val="00101045"/>
    <w:rsid w:val="00261D21"/>
    <w:rsid w:val="00274411"/>
    <w:rsid w:val="003308DC"/>
    <w:rsid w:val="00364120"/>
    <w:rsid w:val="004234D9"/>
    <w:rsid w:val="00752296"/>
    <w:rsid w:val="007914E8"/>
    <w:rsid w:val="007B2288"/>
    <w:rsid w:val="007F39ED"/>
    <w:rsid w:val="008F4419"/>
    <w:rsid w:val="00A11B86"/>
    <w:rsid w:val="00B91C4D"/>
    <w:rsid w:val="00C13D73"/>
    <w:rsid w:val="00C44BC2"/>
    <w:rsid w:val="00C65E35"/>
    <w:rsid w:val="00D16BE2"/>
    <w:rsid w:val="00D26730"/>
    <w:rsid w:val="00E44587"/>
    <w:rsid w:val="00EC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7384E83"/>
  <w15:chartTrackingRefBased/>
  <w15:docId w15:val="{C15EECCC-F5CD-4BC3-9E06-BB9334A3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4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44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44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44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zp230295@nuaa.edu.cn</dc:creator>
  <cp:keywords/>
  <dc:description/>
  <cp:lastModifiedBy>zp230295@nuaa.edu.cn</cp:lastModifiedBy>
  <cp:revision>17</cp:revision>
  <dcterms:created xsi:type="dcterms:W3CDTF">2024-04-26T02:39:00Z</dcterms:created>
  <dcterms:modified xsi:type="dcterms:W3CDTF">2024-04-26T03:08:00Z</dcterms:modified>
</cp:coreProperties>
</file>